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38" w:rsidRPr="008F68FB" w:rsidRDefault="00676938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FB">
        <w:rPr>
          <w:rFonts w:ascii="Times New Roman" w:hAnsi="Times New Roman" w:cs="Times New Roman"/>
          <w:b/>
          <w:sz w:val="24"/>
          <w:szCs w:val="24"/>
        </w:rPr>
        <w:t>Сообщение о возм</w:t>
      </w:r>
      <w:bookmarkStart w:id="0" w:name="_GoBack"/>
      <w:bookmarkEnd w:id="0"/>
      <w:r w:rsidRPr="008F68FB">
        <w:rPr>
          <w:rFonts w:ascii="Times New Roman" w:hAnsi="Times New Roman" w:cs="Times New Roman"/>
          <w:b/>
          <w:sz w:val="24"/>
          <w:szCs w:val="24"/>
        </w:rPr>
        <w:t>ожном установлении публичного сервитута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3"/>
        <w:gridCol w:w="3858"/>
        <w:gridCol w:w="5144"/>
      </w:tblGrid>
      <w:tr w:rsidR="00E23789" w:rsidRPr="008F68FB" w:rsidTr="000E3814">
        <w:trPr>
          <w:jc w:val="center"/>
        </w:trPr>
        <w:tc>
          <w:tcPr>
            <w:tcW w:w="344" w:type="dxa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7" w:type="dxa"/>
            <w:gridSpan w:val="2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68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</w:t>
            </w:r>
            <w:r w:rsidR="008F5538" w:rsidRPr="008F68FB">
              <w:rPr>
                <w:rFonts w:ascii="Times New Roman" w:hAnsi="Times New Roman"/>
                <w:sz w:val="24"/>
                <w:szCs w:val="24"/>
                <w:u w:val="single"/>
              </w:rPr>
              <w:t>энергетики Российской федерации</w:t>
            </w:r>
          </w:p>
          <w:p w:rsidR="00E23789" w:rsidRPr="008F68FB" w:rsidRDefault="00E23789" w:rsidP="00E06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(уполномоченный органа, которым рассматривается ходатайство </w:t>
            </w:r>
            <w:r w:rsidRPr="008F68FB">
              <w:rPr>
                <w:rFonts w:ascii="Times New Roman" w:hAnsi="Times New Roman"/>
                <w:sz w:val="16"/>
                <w:szCs w:val="24"/>
              </w:rPr>
              <w:br/>
              <w:t>об установлении публичного сервитута)</w:t>
            </w:r>
          </w:p>
        </w:tc>
      </w:tr>
      <w:tr w:rsidR="00E23789" w:rsidRPr="008F68FB" w:rsidTr="000E3814">
        <w:trPr>
          <w:jc w:val="center"/>
        </w:trPr>
        <w:tc>
          <w:tcPr>
            <w:tcW w:w="344" w:type="dxa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7" w:type="dxa"/>
            <w:gridSpan w:val="2"/>
          </w:tcPr>
          <w:p w:rsidR="00C17FBA" w:rsidRDefault="00C17FBA" w:rsidP="00FB0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C17FBA">
              <w:rPr>
                <w:rFonts w:ascii="Times New Roman" w:hAnsi="Times New Roman"/>
                <w:sz w:val="24"/>
                <w:szCs w:val="24"/>
              </w:rPr>
              <w:t xml:space="preserve"> линейного объекта федерального значения системы газоснабжения: «Газопровод-отвод к </w:t>
            </w:r>
            <w:proofErr w:type="spellStart"/>
            <w:r w:rsidRPr="00C17FBA">
              <w:rPr>
                <w:rFonts w:ascii="Times New Roman" w:hAnsi="Times New Roman"/>
                <w:sz w:val="24"/>
                <w:szCs w:val="24"/>
              </w:rPr>
              <w:t>г.Собинка</w:t>
            </w:r>
            <w:proofErr w:type="spellEnd"/>
            <w:r w:rsidRPr="00C17FBA">
              <w:rPr>
                <w:rFonts w:ascii="Times New Roman" w:hAnsi="Times New Roman"/>
                <w:sz w:val="24"/>
                <w:szCs w:val="24"/>
              </w:rPr>
              <w:t xml:space="preserve"> Лакинск», сопутствующих ему линии и сооружения связи «Кабельная линия связи Владимир-</w:t>
            </w:r>
            <w:proofErr w:type="spellStart"/>
            <w:r w:rsidRPr="00C17FBA">
              <w:rPr>
                <w:rFonts w:ascii="Times New Roman" w:hAnsi="Times New Roman"/>
                <w:sz w:val="24"/>
                <w:szCs w:val="24"/>
              </w:rPr>
              <w:t>Собинка</w:t>
            </w:r>
            <w:proofErr w:type="spellEnd"/>
            <w:r w:rsidRPr="00C17FBA">
              <w:rPr>
                <w:rFonts w:ascii="Times New Roman" w:hAnsi="Times New Roman"/>
                <w:sz w:val="24"/>
                <w:szCs w:val="24"/>
              </w:rPr>
              <w:t xml:space="preserve">-Лакинск 61км» </w:t>
            </w:r>
          </w:p>
          <w:p w:rsidR="00E23789" w:rsidRPr="008F68FB" w:rsidRDefault="00E23789" w:rsidP="00FB0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BD0BC1" w:rsidRPr="008F68FB" w:rsidTr="000E3814">
        <w:trPr>
          <w:trHeight w:val="1148"/>
          <w:jc w:val="center"/>
        </w:trPr>
        <w:tc>
          <w:tcPr>
            <w:tcW w:w="344" w:type="dxa"/>
            <w:vMerge w:val="restart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279" w:type="dxa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17FBA" w:rsidRPr="008F68FB" w:rsidTr="003E00F1">
        <w:trPr>
          <w:jc w:val="center"/>
        </w:trPr>
        <w:tc>
          <w:tcPr>
            <w:tcW w:w="344" w:type="dxa"/>
            <w:vMerge/>
          </w:tcPr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190" w:lineRule="exact"/>
              <w:jc w:val="center"/>
            </w:pPr>
            <w:r w:rsidRPr="00C17FBA">
              <w:rPr>
                <w:rStyle w:val="295pt"/>
                <w:sz w:val="20"/>
                <w:szCs w:val="20"/>
              </w:rPr>
              <w:t>33:12:010802:32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190" w:lineRule="exact"/>
            </w:pPr>
            <w:r w:rsidRPr="00C17FBA">
              <w:rPr>
                <w:rStyle w:val="295pt"/>
                <w:sz w:val="20"/>
                <w:szCs w:val="20"/>
              </w:rPr>
              <w:t xml:space="preserve">обл. Владимирская, р-н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Собинский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>, д. Васильевка</w:t>
            </w:r>
          </w:p>
        </w:tc>
      </w:tr>
      <w:tr w:rsidR="00C17FBA" w:rsidRPr="008F68FB" w:rsidTr="003E00F1">
        <w:trPr>
          <w:jc w:val="center"/>
        </w:trPr>
        <w:tc>
          <w:tcPr>
            <w:tcW w:w="344" w:type="dxa"/>
            <w:vMerge/>
          </w:tcPr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190" w:lineRule="exact"/>
              <w:jc w:val="center"/>
            </w:pPr>
            <w:r w:rsidRPr="00C17FBA">
              <w:rPr>
                <w:rStyle w:val="295pt"/>
                <w:sz w:val="20"/>
                <w:szCs w:val="20"/>
              </w:rPr>
              <w:t>33:12:010802:128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205" w:lineRule="exact"/>
            </w:pPr>
            <w:r w:rsidRPr="00C17FBA">
              <w:rPr>
                <w:rStyle w:val="295pt"/>
                <w:sz w:val="20"/>
                <w:szCs w:val="20"/>
              </w:rPr>
              <w:t xml:space="preserve">Владимирская обл, р-н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Собинский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 территориальный отдел департамента лесного хозяйства администрации Владимирской области "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Собинское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 лесничество", Лакинское участковое лесничество, (ОАО "Маяк"), лесные квартала № 1</w:t>
            </w:r>
            <w:r w:rsidRPr="00C17FBA">
              <w:t>-</w:t>
            </w:r>
            <w:r w:rsidRPr="00C17FBA">
              <w:rPr>
                <w:rStyle w:val="295pt"/>
                <w:sz w:val="20"/>
                <w:szCs w:val="20"/>
              </w:rPr>
              <w:t>13</w:t>
            </w:r>
          </w:p>
        </w:tc>
      </w:tr>
      <w:tr w:rsidR="00C17FBA" w:rsidRPr="008F68FB" w:rsidTr="003E00F1">
        <w:trPr>
          <w:jc w:val="center"/>
        </w:trPr>
        <w:tc>
          <w:tcPr>
            <w:tcW w:w="344" w:type="dxa"/>
            <w:vMerge/>
          </w:tcPr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190" w:lineRule="exact"/>
              <w:jc w:val="center"/>
            </w:pPr>
            <w:r w:rsidRPr="00C17FBA">
              <w:rPr>
                <w:rStyle w:val="295pt"/>
                <w:sz w:val="20"/>
                <w:szCs w:val="20"/>
              </w:rPr>
              <w:t>33:12:010802:900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209" w:lineRule="exact"/>
            </w:pPr>
            <w:r w:rsidRPr="00C17FBA">
              <w:rPr>
                <w:rStyle w:val="295pt"/>
                <w:sz w:val="20"/>
                <w:szCs w:val="20"/>
              </w:rPr>
              <w:t xml:space="preserve">Владимирская область, р-н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Собинский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, МО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Куриловское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 (сельское поселение)</w:t>
            </w:r>
          </w:p>
        </w:tc>
      </w:tr>
      <w:tr w:rsidR="00C17FBA" w:rsidRPr="008F68FB" w:rsidTr="003E00F1">
        <w:trPr>
          <w:jc w:val="center"/>
        </w:trPr>
        <w:tc>
          <w:tcPr>
            <w:tcW w:w="344" w:type="dxa"/>
            <w:vMerge/>
          </w:tcPr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190" w:lineRule="exact"/>
              <w:jc w:val="center"/>
            </w:pPr>
            <w:r w:rsidRPr="00C17FBA">
              <w:rPr>
                <w:rStyle w:val="295pt"/>
                <w:sz w:val="20"/>
                <w:szCs w:val="20"/>
              </w:rPr>
              <w:t>33:12:010802:901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209" w:lineRule="exact"/>
            </w:pPr>
            <w:r w:rsidRPr="00C17FBA">
              <w:rPr>
                <w:rStyle w:val="295pt"/>
                <w:sz w:val="20"/>
                <w:szCs w:val="20"/>
              </w:rPr>
              <w:t xml:space="preserve">Российская Федерация, Владимирская область, р-н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Собинский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, МО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Куриловское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 (сельское поселение)</w:t>
            </w:r>
          </w:p>
        </w:tc>
      </w:tr>
      <w:tr w:rsidR="00C17FBA" w:rsidRPr="008F68FB" w:rsidTr="003E00F1">
        <w:trPr>
          <w:jc w:val="center"/>
        </w:trPr>
        <w:tc>
          <w:tcPr>
            <w:tcW w:w="344" w:type="dxa"/>
            <w:vMerge/>
          </w:tcPr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190" w:lineRule="exact"/>
              <w:jc w:val="center"/>
            </w:pPr>
            <w:r w:rsidRPr="00C17FBA">
              <w:rPr>
                <w:rStyle w:val="295pt"/>
                <w:sz w:val="20"/>
                <w:szCs w:val="20"/>
              </w:rPr>
              <w:t>33:12:010802:898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209" w:lineRule="exact"/>
            </w:pPr>
            <w:r w:rsidRPr="00C17FBA">
              <w:rPr>
                <w:rStyle w:val="295pt"/>
                <w:sz w:val="20"/>
                <w:szCs w:val="20"/>
              </w:rPr>
              <w:t xml:space="preserve">Российская Федерация, Владимирская область, район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Собинский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, МО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Куриловское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 (сельское поселение)</w:t>
            </w:r>
          </w:p>
        </w:tc>
      </w:tr>
      <w:tr w:rsidR="00C17FBA" w:rsidRPr="008F68FB" w:rsidTr="003E00F1">
        <w:trPr>
          <w:jc w:val="center"/>
        </w:trPr>
        <w:tc>
          <w:tcPr>
            <w:tcW w:w="344" w:type="dxa"/>
            <w:vMerge/>
          </w:tcPr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209" w:lineRule="exact"/>
              <w:jc w:val="center"/>
            </w:pPr>
            <w:r w:rsidRPr="00C17FBA">
              <w:rPr>
                <w:rStyle w:val="295pt"/>
                <w:sz w:val="20"/>
                <w:szCs w:val="20"/>
              </w:rPr>
              <w:t xml:space="preserve">33:12:000000:55 (обособленный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з.у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>. 33:12:010802:139)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205" w:lineRule="exact"/>
            </w:pPr>
            <w:r w:rsidRPr="00C17FBA">
              <w:rPr>
                <w:rStyle w:val="295pt"/>
                <w:sz w:val="20"/>
                <w:szCs w:val="20"/>
              </w:rPr>
              <w:t xml:space="preserve">Владимирская обл.,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Собинский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 </w:t>
            </w:r>
            <w:r w:rsidRPr="00C17FBA">
              <w:rPr>
                <w:rStyle w:val="295pt"/>
                <w:sz w:val="20"/>
                <w:szCs w:val="20"/>
                <w:lang w:val="en-US" w:eastAsia="en-US" w:bidi="en-US"/>
              </w:rPr>
              <w:t>p</w:t>
            </w:r>
            <w:r w:rsidRPr="00C17FBA">
              <w:rPr>
                <w:rStyle w:val="295pt"/>
                <w:sz w:val="20"/>
                <w:szCs w:val="20"/>
              </w:rPr>
              <w:t xml:space="preserve">-он, от места врезки на 42,8 км газовой перемычки от г. Владимира до газового кольца Московской области в 1500 м на северо-восток от д.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Одерихино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 до ГРС г. Лакинск (северо-восточная окраина г. Лакинска)</w:t>
            </w:r>
          </w:p>
        </w:tc>
      </w:tr>
      <w:tr w:rsidR="00C17FBA" w:rsidRPr="008F68FB" w:rsidTr="003E00F1">
        <w:trPr>
          <w:jc w:val="center"/>
        </w:trPr>
        <w:tc>
          <w:tcPr>
            <w:tcW w:w="344" w:type="dxa"/>
            <w:vMerge/>
          </w:tcPr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205" w:lineRule="exact"/>
              <w:jc w:val="center"/>
            </w:pPr>
            <w:r w:rsidRPr="00C17FBA">
              <w:rPr>
                <w:rStyle w:val="295pt"/>
                <w:sz w:val="20"/>
                <w:szCs w:val="20"/>
              </w:rPr>
              <w:t>33:12:000000:120 (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обособленнный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з.у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>. 33:12:010802:277)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190" w:lineRule="exact"/>
            </w:pPr>
            <w:r w:rsidRPr="00C17FBA">
              <w:rPr>
                <w:rStyle w:val="295pt"/>
                <w:sz w:val="20"/>
                <w:szCs w:val="20"/>
              </w:rPr>
              <w:t xml:space="preserve">Владимирская область, р-н.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Собинский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, п.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Ставрово</w:t>
            </w:r>
            <w:proofErr w:type="spellEnd"/>
          </w:p>
        </w:tc>
      </w:tr>
      <w:tr w:rsidR="00C17FBA" w:rsidRPr="008F68FB" w:rsidTr="003E00F1">
        <w:trPr>
          <w:jc w:val="center"/>
        </w:trPr>
        <w:tc>
          <w:tcPr>
            <w:tcW w:w="344" w:type="dxa"/>
            <w:vMerge/>
          </w:tcPr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170" w:lineRule="exact"/>
              <w:jc w:val="center"/>
            </w:pPr>
            <w:r w:rsidRPr="00C17FBA">
              <w:rPr>
                <w:rStyle w:val="285pt"/>
                <w:sz w:val="20"/>
                <w:szCs w:val="20"/>
              </w:rPr>
              <w:t>33:12:0000000:393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198" w:lineRule="exact"/>
            </w:pPr>
            <w:r w:rsidRPr="00C17FBA">
              <w:rPr>
                <w:rStyle w:val="295pt"/>
                <w:sz w:val="20"/>
                <w:szCs w:val="20"/>
              </w:rPr>
              <w:t xml:space="preserve">Владимирская обл.,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Собинский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 р-н., МО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Куриловское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 </w:t>
            </w:r>
            <w:r w:rsidRPr="00C17FBA">
              <w:rPr>
                <w:rStyle w:val="285pt"/>
                <w:sz w:val="20"/>
                <w:szCs w:val="20"/>
              </w:rPr>
              <w:t xml:space="preserve">(сельское поселение), автодорога </w:t>
            </w:r>
            <w:proofErr w:type="spellStart"/>
            <w:r w:rsidRPr="00C17FBA">
              <w:rPr>
                <w:rStyle w:val="285pt"/>
                <w:sz w:val="20"/>
                <w:szCs w:val="20"/>
              </w:rPr>
              <w:t>Собинка</w:t>
            </w:r>
            <w:proofErr w:type="spellEnd"/>
            <w:r w:rsidRPr="00C17FBA">
              <w:rPr>
                <w:rStyle w:val="285pt"/>
                <w:sz w:val="20"/>
                <w:szCs w:val="20"/>
              </w:rPr>
              <w:t xml:space="preserve"> - Лакинск -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Ставрово</w:t>
            </w:r>
            <w:proofErr w:type="spellEnd"/>
          </w:p>
        </w:tc>
      </w:tr>
      <w:tr w:rsidR="00C17FBA" w:rsidRPr="008F68FB" w:rsidTr="003E00F1">
        <w:trPr>
          <w:jc w:val="center"/>
        </w:trPr>
        <w:tc>
          <w:tcPr>
            <w:tcW w:w="344" w:type="dxa"/>
            <w:vMerge/>
          </w:tcPr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190" w:lineRule="exact"/>
              <w:jc w:val="center"/>
            </w:pPr>
            <w:r w:rsidRPr="00C17FBA">
              <w:rPr>
                <w:rStyle w:val="295pt"/>
                <w:sz w:val="20"/>
                <w:szCs w:val="20"/>
              </w:rPr>
              <w:t>33:12:010802:902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FBA" w:rsidRPr="00C17FBA" w:rsidRDefault="00C17FBA" w:rsidP="00C17FBA">
            <w:pPr>
              <w:pStyle w:val="21"/>
              <w:shd w:val="clear" w:color="auto" w:fill="auto"/>
              <w:spacing w:line="205" w:lineRule="exact"/>
            </w:pPr>
            <w:r w:rsidRPr="00C17FBA">
              <w:rPr>
                <w:rStyle w:val="295pt"/>
                <w:sz w:val="20"/>
                <w:szCs w:val="20"/>
              </w:rPr>
              <w:t xml:space="preserve">Владимирская область,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Собинский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 район, МО 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Куриловское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 (сельское поселение), территориальный отдел департамента лесного хозяйства администрации Владимирской области "</w:t>
            </w:r>
            <w:proofErr w:type="spellStart"/>
            <w:r w:rsidRPr="00C17FBA">
              <w:rPr>
                <w:rStyle w:val="295pt"/>
                <w:sz w:val="20"/>
                <w:szCs w:val="20"/>
              </w:rPr>
              <w:t>Собинское</w:t>
            </w:r>
            <w:proofErr w:type="spellEnd"/>
            <w:r w:rsidRPr="00C17FBA">
              <w:rPr>
                <w:rStyle w:val="295pt"/>
                <w:sz w:val="20"/>
                <w:szCs w:val="20"/>
              </w:rPr>
              <w:t xml:space="preserve"> лесничество", Лакинское участковое лесничество, (ОАО "Маяк"), лесные квартала №1-13</w:t>
            </w:r>
          </w:p>
        </w:tc>
      </w:tr>
      <w:tr w:rsidR="00C17FBA" w:rsidRPr="008F68FB" w:rsidTr="000E3814">
        <w:trPr>
          <w:jc w:val="center"/>
        </w:trPr>
        <w:tc>
          <w:tcPr>
            <w:tcW w:w="344" w:type="dxa"/>
          </w:tcPr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7" w:type="dxa"/>
            <w:gridSpan w:val="2"/>
          </w:tcPr>
          <w:p w:rsidR="00C17FBA" w:rsidRPr="00C17FBA" w:rsidRDefault="00C17FBA" w:rsidP="00C17FBA">
            <w:pPr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C17FBA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C17FBA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Собинского</w:t>
            </w:r>
            <w:proofErr w:type="spellEnd"/>
            <w:r w:rsidRPr="00C17FBA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района Владимирской области</w:t>
            </w:r>
          </w:p>
          <w:p w:rsidR="00C17FBA" w:rsidRPr="00C17FBA" w:rsidRDefault="00C17FBA" w:rsidP="00C17FBA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17FBA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601204, Владимирская область, г. </w:t>
            </w:r>
            <w:proofErr w:type="spellStart"/>
            <w:r w:rsidRPr="00C17FBA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Собинка</w:t>
            </w:r>
            <w:proofErr w:type="spellEnd"/>
            <w:r w:rsidRPr="00C17FBA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, ул. Садовая, д. 4</w:t>
            </w:r>
          </w:p>
          <w:p w:rsidR="00C17FBA" w:rsidRDefault="00C17FBA" w:rsidP="00C17FBA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17FBA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(49242) 2-20-35</w:t>
            </w:r>
          </w:p>
          <w:p w:rsidR="00C17FBA" w:rsidRDefault="00C17FBA" w:rsidP="00C17FBA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17FBA" w:rsidRPr="008F68FB" w:rsidTr="000E3814">
        <w:trPr>
          <w:jc w:val="center"/>
        </w:trPr>
        <w:tc>
          <w:tcPr>
            <w:tcW w:w="344" w:type="dxa"/>
          </w:tcPr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7" w:type="dxa"/>
            <w:gridSpan w:val="2"/>
          </w:tcPr>
          <w:p w:rsidR="00C17FBA" w:rsidRPr="008F68FB" w:rsidRDefault="00C17FBA" w:rsidP="00C1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C17FBA" w:rsidRPr="008F68FB" w:rsidRDefault="00C17FBA" w:rsidP="00C1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C17FBA" w:rsidRPr="008F68FB" w:rsidRDefault="00C17FBA" w:rsidP="00C1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C17FBA" w:rsidRPr="008F68FB" w:rsidRDefault="00C17FBA" w:rsidP="00C1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17FBA" w:rsidRPr="008F68FB" w:rsidTr="000E3814">
        <w:trPr>
          <w:jc w:val="center"/>
        </w:trPr>
        <w:tc>
          <w:tcPr>
            <w:tcW w:w="344" w:type="dxa"/>
          </w:tcPr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27" w:type="dxa"/>
            <w:gridSpan w:val="2"/>
          </w:tcPr>
          <w:p w:rsidR="00C17FBA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BA">
              <w:rPr>
                <w:rFonts w:ascii="Times New Roman" w:hAnsi="Times New Roman"/>
                <w:sz w:val="24"/>
                <w:szCs w:val="24"/>
              </w:rPr>
              <w:t>https://sbnray.ru/</w:t>
            </w:r>
          </w:p>
          <w:p w:rsidR="00C17FBA" w:rsidRDefault="00D02B64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17FBA" w:rsidRPr="007E2CE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FBA" w:rsidRPr="008F68FB" w:rsidRDefault="00C17FBA" w:rsidP="00C1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17FBA" w:rsidRPr="008F68FB" w:rsidTr="000E3814">
        <w:trPr>
          <w:jc w:val="center"/>
        </w:trPr>
        <w:tc>
          <w:tcPr>
            <w:tcW w:w="344" w:type="dxa"/>
          </w:tcPr>
          <w:p w:rsidR="00C17FBA" w:rsidRPr="008F68FB" w:rsidRDefault="00C17FBA" w:rsidP="00C17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27" w:type="dxa"/>
            <w:gridSpan w:val="2"/>
          </w:tcPr>
          <w:p w:rsidR="00C17FBA" w:rsidRDefault="00C17FBA" w:rsidP="00C1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Дополнительно по </w:t>
            </w:r>
            <w:r>
              <w:rPr>
                <w:rFonts w:ascii="Times New Roman" w:hAnsi="Times New Roman"/>
                <w:sz w:val="24"/>
                <w:szCs w:val="24"/>
              </w:rPr>
              <w:t>всем вопросам можно обращаться</w:t>
            </w:r>
          </w:p>
          <w:p w:rsidR="00C17FBA" w:rsidRDefault="00C17FBA" w:rsidP="00C1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7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58757F">
              <w:rPr>
                <w:rFonts w:ascii="Times New Roman" w:hAnsi="Times New Roman"/>
                <w:sz w:val="24"/>
                <w:szCs w:val="24"/>
              </w:rPr>
              <w:t>Газстройпром</w:t>
            </w:r>
            <w:proofErr w:type="spellEnd"/>
            <w:r w:rsidRPr="005875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7FBA" w:rsidRDefault="00C17FBA" w:rsidP="00C1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7F">
              <w:rPr>
                <w:rFonts w:ascii="Times New Roman" w:hAnsi="Times New Roman"/>
                <w:sz w:val="24"/>
                <w:szCs w:val="24"/>
              </w:rPr>
              <w:t xml:space="preserve">196084, город Санкт-Петербург, улица Ташкентская, дом 3, корпус 3, литер Б, </w:t>
            </w:r>
            <w:proofErr w:type="spellStart"/>
            <w:r w:rsidRPr="0058757F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58757F">
              <w:rPr>
                <w:rFonts w:ascii="Times New Roman" w:hAnsi="Times New Roman"/>
                <w:sz w:val="24"/>
                <w:szCs w:val="24"/>
              </w:rPr>
              <w:t>/ком 22/22</w:t>
            </w:r>
          </w:p>
          <w:p w:rsidR="00C17FBA" w:rsidRPr="008F68FB" w:rsidRDefault="00C17FBA" w:rsidP="00C1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757F">
              <w:rPr>
                <w:rFonts w:ascii="Times New Roman" w:hAnsi="Times New Roman"/>
                <w:sz w:val="24"/>
                <w:szCs w:val="24"/>
              </w:rPr>
              <w:t>+7 (812) 665-09-31 доб. 4002</w:t>
            </w:r>
          </w:p>
        </w:tc>
      </w:tr>
    </w:tbl>
    <w:p w:rsidR="00E23789" w:rsidRPr="008F68FB" w:rsidRDefault="00E23789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3789" w:rsidRPr="008F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6"/>
    <w:rsid w:val="00004A50"/>
    <w:rsid w:val="00044E06"/>
    <w:rsid w:val="000E3814"/>
    <w:rsid w:val="001B2333"/>
    <w:rsid w:val="00200C16"/>
    <w:rsid w:val="002045DD"/>
    <w:rsid w:val="002228F8"/>
    <w:rsid w:val="00235E54"/>
    <w:rsid w:val="00263854"/>
    <w:rsid w:val="002823C3"/>
    <w:rsid w:val="002C7C82"/>
    <w:rsid w:val="00315196"/>
    <w:rsid w:val="0033561F"/>
    <w:rsid w:val="00386929"/>
    <w:rsid w:val="003C24C9"/>
    <w:rsid w:val="003D4840"/>
    <w:rsid w:val="00411BE1"/>
    <w:rsid w:val="00434401"/>
    <w:rsid w:val="00443416"/>
    <w:rsid w:val="00476E41"/>
    <w:rsid w:val="0049371A"/>
    <w:rsid w:val="0049432D"/>
    <w:rsid w:val="004A532B"/>
    <w:rsid w:val="004B1270"/>
    <w:rsid w:val="005126F9"/>
    <w:rsid w:val="005B0587"/>
    <w:rsid w:val="005B377A"/>
    <w:rsid w:val="005B7CA8"/>
    <w:rsid w:val="005E4D5B"/>
    <w:rsid w:val="00617E46"/>
    <w:rsid w:val="00676938"/>
    <w:rsid w:val="006C2FBA"/>
    <w:rsid w:val="006D33F1"/>
    <w:rsid w:val="006D7486"/>
    <w:rsid w:val="006F519F"/>
    <w:rsid w:val="00763915"/>
    <w:rsid w:val="007C3496"/>
    <w:rsid w:val="007C75F9"/>
    <w:rsid w:val="00823183"/>
    <w:rsid w:val="008435DF"/>
    <w:rsid w:val="0085225C"/>
    <w:rsid w:val="00864F41"/>
    <w:rsid w:val="00871DDA"/>
    <w:rsid w:val="008A5B51"/>
    <w:rsid w:val="008C6908"/>
    <w:rsid w:val="008F5538"/>
    <w:rsid w:val="008F68FB"/>
    <w:rsid w:val="00930614"/>
    <w:rsid w:val="00957AAE"/>
    <w:rsid w:val="00957E44"/>
    <w:rsid w:val="0097150F"/>
    <w:rsid w:val="009857F7"/>
    <w:rsid w:val="009A3029"/>
    <w:rsid w:val="009D1474"/>
    <w:rsid w:val="009F4B3B"/>
    <w:rsid w:val="00A11AED"/>
    <w:rsid w:val="00A41643"/>
    <w:rsid w:val="00A424E9"/>
    <w:rsid w:val="00A55D39"/>
    <w:rsid w:val="00A84520"/>
    <w:rsid w:val="00A9419D"/>
    <w:rsid w:val="00AB3191"/>
    <w:rsid w:val="00AF7DC5"/>
    <w:rsid w:val="00B03EE7"/>
    <w:rsid w:val="00B74D36"/>
    <w:rsid w:val="00B95BB1"/>
    <w:rsid w:val="00BD0BC1"/>
    <w:rsid w:val="00BD217C"/>
    <w:rsid w:val="00BE5F6C"/>
    <w:rsid w:val="00C00492"/>
    <w:rsid w:val="00C0216F"/>
    <w:rsid w:val="00C17FBA"/>
    <w:rsid w:val="00C93AA8"/>
    <w:rsid w:val="00D024E2"/>
    <w:rsid w:val="00D02B64"/>
    <w:rsid w:val="00D3091F"/>
    <w:rsid w:val="00D75A03"/>
    <w:rsid w:val="00DA545E"/>
    <w:rsid w:val="00DE7AAD"/>
    <w:rsid w:val="00E01F3F"/>
    <w:rsid w:val="00E06E81"/>
    <w:rsid w:val="00E23789"/>
    <w:rsid w:val="00E4486C"/>
    <w:rsid w:val="00E459A3"/>
    <w:rsid w:val="00E46198"/>
    <w:rsid w:val="00E53CF4"/>
    <w:rsid w:val="00E856B1"/>
    <w:rsid w:val="00EB30AF"/>
    <w:rsid w:val="00EB7F17"/>
    <w:rsid w:val="00ED3E84"/>
    <w:rsid w:val="00EE4BD7"/>
    <w:rsid w:val="00EE4DE0"/>
    <w:rsid w:val="00F32AE9"/>
    <w:rsid w:val="00F47A8E"/>
    <w:rsid w:val="00F72623"/>
    <w:rsid w:val="00F84387"/>
    <w:rsid w:val="00F964C1"/>
    <w:rsid w:val="00FB0F7F"/>
    <w:rsid w:val="00FB1AED"/>
    <w:rsid w:val="00FE468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7FCB6-254E-4B3A-8E15-3AD46BD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72623"/>
  </w:style>
  <w:style w:type="paragraph" w:styleId="ad">
    <w:name w:val="Normal (Web)"/>
    <w:basedOn w:val="a"/>
    <w:uiPriority w:val="99"/>
    <w:semiHidden/>
    <w:unhideWhenUsed/>
    <w:rsid w:val="00EB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C17F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C17FB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17F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85pt">
    <w:name w:val="Основной текст (2) + 8;5 pt"/>
    <w:basedOn w:val="20"/>
    <w:rsid w:val="00C17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energ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cp:lastPrinted>2021-06-23T09:01:00Z</cp:lastPrinted>
  <dcterms:created xsi:type="dcterms:W3CDTF">2021-06-23T09:30:00Z</dcterms:created>
  <dcterms:modified xsi:type="dcterms:W3CDTF">2021-06-23T09:30:00Z</dcterms:modified>
</cp:coreProperties>
</file>